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81" w:rsidRDefault="00C57C4C" w:rsidP="00C57C4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7C4C">
        <w:rPr>
          <w:rFonts w:ascii="Calibri" w:eastAsia="Calibri" w:hAnsi="Calibri" w:cs="Times New Roman"/>
          <w:noProof/>
          <w:lang w:val="es-ES" w:eastAsia="es-ES"/>
        </w:rPr>
        <w:drawing>
          <wp:inline distT="0" distB="0" distL="0" distR="0" wp14:anchorId="0BB41D2B" wp14:editId="17CFBBE3">
            <wp:extent cx="3583098" cy="1495425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166" cy="149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13E8" w:rsidRPr="00D51776" w:rsidRDefault="00DA13E8" w:rsidP="008F6E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1776">
        <w:rPr>
          <w:rFonts w:ascii="Arial" w:hAnsi="Arial" w:cs="Arial"/>
          <w:b/>
          <w:sz w:val="20"/>
          <w:szCs w:val="20"/>
          <w:u w:val="single"/>
        </w:rPr>
        <w:t>CARTA DE PRESENTACIÓN</w:t>
      </w:r>
    </w:p>
    <w:p w:rsidR="005B278C" w:rsidRPr="00D51776" w:rsidRDefault="00C57C4C" w:rsidP="007E0BA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Puerto Montt, 2021</w:t>
      </w:r>
    </w:p>
    <w:p w:rsidR="00DA13E8" w:rsidRPr="00D51776" w:rsidRDefault="00D51776" w:rsidP="00D51776">
      <w:pPr>
        <w:jc w:val="both"/>
        <w:rPr>
          <w:rFonts w:ascii="Arial" w:hAnsi="Arial" w:cs="Arial"/>
          <w:sz w:val="20"/>
          <w:szCs w:val="20"/>
        </w:rPr>
      </w:pPr>
      <w:r w:rsidRPr="00D51776">
        <w:rPr>
          <w:rFonts w:ascii="Arial" w:hAnsi="Arial" w:cs="Arial"/>
          <w:sz w:val="20"/>
          <w:szCs w:val="20"/>
        </w:rPr>
        <w:t xml:space="preserve">Por la presente, la </w:t>
      </w:r>
      <w:r w:rsidR="00DA13E8" w:rsidRPr="00D51776">
        <w:rPr>
          <w:rFonts w:ascii="Arial" w:hAnsi="Arial" w:cs="Arial"/>
          <w:sz w:val="20"/>
          <w:szCs w:val="20"/>
        </w:rPr>
        <w:t>Coordinadora del Proceso de Práctica y Titulación del Instituto Comercial Puerto Montt</w:t>
      </w:r>
      <w:r w:rsidR="005B278C" w:rsidRPr="00D51776">
        <w:rPr>
          <w:rFonts w:ascii="Arial" w:hAnsi="Arial" w:cs="Arial"/>
          <w:sz w:val="20"/>
          <w:szCs w:val="20"/>
        </w:rPr>
        <w:t xml:space="preserve">, </w:t>
      </w:r>
      <w:r w:rsidR="00DA13E8" w:rsidRPr="00D51776">
        <w:rPr>
          <w:rFonts w:ascii="Arial" w:hAnsi="Arial" w:cs="Arial"/>
          <w:sz w:val="20"/>
          <w:szCs w:val="20"/>
        </w:rPr>
        <w:t>Sra. Gloria Rogel Barrientos</w:t>
      </w:r>
      <w:r w:rsidR="005B278C" w:rsidRPr="00D51776">
        <w:rPr>
          <w:rFonts w:ascii="Arial" w:hAnsi="Arial" w:cs="Arial"/>
          <w:sz w:val="20"/>
          <w:szCs w:val="20"/>
        </w:rPr>
        <w:t>, se permite presentar</w:t>
      </w:r>
      <w:r>
        <w:rPr>
          <w:rFonts w:ascii="Arial" w:hAnsi="Arial" w:cs="Arial"/>
          <w:sz w:val="20"/>
          <w:szCs w:val="20"/>
        </w:rPr>
        <w:t xml:space="preserve">  la </w:t>
      </w:r>
      <w:r w:rsidR="005B278C" w:rsidRPr="00D51776">
        <w:rPr>
          <w:rFonts w:ascii="Arial" w:hAnsi="Arial" w:cs="Arial"/>
          <w:sz w:val="20"/>
          <w:szCs w:val="20"/>
        </w:rPr>
        <w:t xml:space="preserve">especialidad de </w:t>
      </w:r>
      <w:r w:rsidR="009B14B6">
        <w:rPr>
          <w:rFonts w:ascii="Arial" w:hAnsi="Arial" w:cs="Arial"/>
          <w:b/>
          <w:sz w:val="20"/>
          <w:szCs w:val="20"/>
        </w:rPr>
        <w:t xml:space="preserve">ADMINISTRACION </w:t>
      </w:r>
      <w:r w:rsidR="0072653D">
        <w:rPr>
          <w:rFonts w:ascii="Arial" w:hAnsi="Arial" w:cs="Arial"/>
          <w:b/>
          <w:sz w:val="20"/>
          <w:szCs w:val="20"/>
        </w:rPr>
        <w:t xml:space="preserve">CON MENCION EN RECURSOS HUMANOS </w:t>
      </w:r>
      <w:r w:rsidR="005B278C" w:rsidRPr="00D51776">
        <w:rPr>
          <w:rFonts w:ascii="Arial" w:hAnsi="Arial" w:cs="Arial"/>
          <w:sz w:val="20"/>
          <w:szCs w:val="20"/>
        </w:rPr>
        <w:t xml:space="preserve">para realizar la práctica profesional de </w:t>
      </w:r>
      <w:r>
        <w:rPr>
          <w:rFonts w:ascii="Arial" w:hAnsi="Arial" w:cs="Arial"/>
          <w:sz w:val="20"/>
          <w:szCs w:val="20"/>
        </w:rPr>
        <w:t xml:space="preserve"> </w:t>
      </w:r>
      <w:r w:rsidR="00C57C4C">
        <w:rPr>
          <w:rFonts w:ascii="Arial" w:hAnsi="Arial" w:cs="Arial"/>
          <w:b/>
          <w:sz w:val="20"/>
          <w:szCs w:val="20"/>
        </w:rPr>
        <w:t>180</w:t>
      </w:r>
      <w:r w:rsidR="005B278C" w:rsidRPr="00D51776">
        <w:rPr>
          <w:rFonts w:ascii="Arial" w:hAnsi="Arial" w:cs="Arial"/>
          <w:b/>
          <w:sz w:val="20"/>
          <w:szCs w:val="20"/>
        </w:rPr>
        <w:t xml:space="preserve"> horas cronológicas</w:t>
      </w:r>
      <w:r w:rsidR="005B278C" w:rsidRPr="00D51776">
        <w:rPr>
          <w:rFonts w:ascii="Arial" w:hAnsi="Arial" w:cs="Arial"/>
          <w:sz w:val="20"/>
          <w:szCs w:val="20"/>
        </w:rPr>
        <w:t xml:space="preserve"> </w:t>
      </w:r>
      <w:r w:rsidR="00EB716E">
        <w:rPr>
          <w:rFonts w:ascii="Arial" w:hAnsi="Arial" w:cs="Arial"/>
          <w:sz w:val="20"/>
          <w:szCs w:val="20"/>
        </w:rPr>
        <w:t>según reglamento interno del establecimiento.</w:t>
      </w:r>
    </w:p>
    <w:p w:rsidR="005B278C" w:rsidRPr="00D51776" w:rsidRDefault="007502D6" w:rsidP="00D517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E7FF8">
        <w:rPr>
          <w:rFonts w:ascii="Arial" w:hAnsi="Arial" w:cs="Arial"/>
          <w:b/>
          <w:sz w:val="20"/>
          <w:szCs w:val="20"/>
        </w:rPr>
        <w:t>OMPETENCIA</w:t>
      </w:r>
      <w:r>
        <w:rPr>
          <w:rFonts w:ascii="Arial" w:hAnsi="Arial" w:cs="Arial"/>
          <w:b/>
          <w:sz w:val="20"/>
          <w:szCs w:val="20"/>
        </w:rPr>
        <w:t>S</w:t>
      </w:r>
      <w:r w:rsidRPr="009E7FF8">
        <w:rPr>
          <w:rFonts w:ascii="Arial" w:hAnsi="Arial" w:cs="Arial"/>
          <w:b/>
          <w:sz w:val="20"/>
          <w:szCs w:val="20"/>
        </w:rPr>
        <w:t xml:space="preserve"> PARA </w:t>
      </w:r>
      <w:r>
        <w:rPr>
          <w:rFonts w:ascii="Arial" w:hAnsi="Arial" w:cs="Arial"/>
          <w:b/>
          <w:sz w:val="20"/>
          <w:szCs w:val="20"/>
        </w:rPr>
        <w:t>LA ESPECIALIDAD DE ADMINISTRACIO</w:t>
      </w:r>
      <w:r w:rsidRPr="009E7FF8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:</w:t>
      </w:r>
    </w:p>
    <w:p w:rsidR="009B14B6" w:rsidRDefault="009B14B6" w:rsidP="00461D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 </w:t>
      </w:r>
      <w:r w:rsidRPr="009B14B6">
        <w:rPr>
          <w:rFonts w:ascii="Arial" w:hAnsi="Arial" w:cs="Arial"/>
          <w:sz w:val="20"/>
          <w:szCs w:val="20"/>
        </w:rPr>
        <w:t>Realizar gestiones administrativas en la empresa</w:t>
      </w:r>
      <w:r>
        <w:rPr>
          <w:rFonts w:ascii="Arial" w:hAnsi="Arial" w:cs="Arial"/>
          <w:sz w:val="20"/>
          <w:szCs w:val="20"/>
        </w:rPr>
        <w:t>.</w:t>
      </w:r>
    </w:p>
    <w:p w:rsidR="009B14B6" w:rsidRDefault="009B14B6" w:rsidP="00461D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Realizar la gestión administrativa de compra y venta de productos y/o servicios.</w:t>
      </w:r>
    </w:p>
    <w:p w:rsidR="009B14B6" w:rsidRDefault="009B14B6" w:rsidP="00461D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Realizar las gestiones administrativas de personal.</w:t>
      </w:r>
    </w:p>
    <w:p w:rsidR="00345899" w:rsidRDefault="00EE1DB3" w:rsidP="00461D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</w:t>
      </w:r>
      <w:r w:rsidR="009B14B6">
        <w:rPr>
          <w:rFonts w:ascii="Arial" w:hAnsi="Arial" w:cs="Arial"/>
          <w:sz w:val="20"/>
          <w:szCs w:val="20"/>
        </w:rPr>
        <w:t>Realizar las gestiones financieras y efectuar los registros contables.</w:t>
      </w:r>
    </w:p>
    <w:p w:rsidR="00E63232" w:rsidRDefault="00E63232" w:rsidP="00461D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5.- Realizar el llenado y/o tramitación de contratos de trabajo, remuneración y finiquitos.</w:t>
      </w:r>
    </w:p>
    <w:p w:rsidR="00E63232" w:rsidRDefault="00E63232" w:rsidP="00461D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6.- Realizar cálculos de remuneración y finiquitos, obligaciones tributarias y previsionales</w:t>
      </w:r>
      <w:r w:rsidR="00461D4C">
        <w:rPr>
          <w:rFonts w:ascii="Arial" w:hAnsi="Arial" w:cs="Arial"/>
          <w:sz w:val="20"/>
          <w:szCs w:val="20"/>
        </w:rPr>
        <w:t>.</w:t>
      </w:r>
    </w:p>
    <w:p w:rsidR="00E63232" w:rsidRDefault="00E63232" w:rsidP="00461D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7.- </w:t>
      </w:r>
      <w:r w:rsidR="00461D4C">
        <w:rPr>
          <w:rFonts w:ascii="Arial" w:hAnsi="Arial" w:cs="Arial"/>
          <w:sz w:val="20"/>
          <w:szCs w:val="20"/>
        </w:rPr>
        <w:t>Realizar planificación, implementación y evaluación de procesos de descripción de cargos, reclutamiento e inducción de personal.</w:t>
      </w:r>
    </w:p>
    <w:p w:rsidR="00461D4C" w:rsidRDefault="00461D4C" w:rsidP="00461D4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8.- Participar y Colaborar en el tratamiento de información de bienestar y desarrollo de las personas.</w:t>
      </w:r>
    </w:p>
    <w:p w:rsidR="00461D4C" w:rsidRPr="00D51776" w:rsidRDefault="00461D4C" w:rsidP="00461D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5899" w:rsidRPr="00D51776" w:rsidRDefault="00345899" w:rsidP="00D51776">
      <w:pPr>
        <w:jc w:val="both"/>
        <w:rPr>
          <w:rFonts w:ascii="Arial" w:hAnsi="Arial" w:cs="Arial"/>
          <w:sz w:val="20"/>
          <w:szCs w:val="20"/>
        </w:rPr>
      </w:pPr>
      <w:r w:rsidRPr="00D51776">
        <w:rPr>
          <w:rFonts w:ascii="Arial" w:hAnsi="Arial" w:cs="Arial"/>
          <w:sz w:val="20"/>
          <w:szCs w:val="20"/>
        </w:rPr>
        <w:t xml:space="preserve">El alumno </w:t>
      </w:r>
      <w:r w:rsidR="007E0BA6">
        <w:rPr>
          <w:rFonts w:ascii="Arial" w:hAnsi="Arial" w:cs="Arial"/>
          <w:sz w:val="20"/>
          <w:szCs w:val="20"/>
        </w:rPr>
        <w:t xml:space="preserve">(a) </w:t>
      </w:r>
      <w:r w:rsidRPr="00D51776">
        <w:rPr>
          <w:rFonts w:ascii="Arial" w:hAnsi="Arial" w:cs="Arial"/>
          <w:sz w:val="20"/>
          <w:szCs w:val="20"/>
        </w:rPr>
        <w:t>tendrá que cumplir las siguientes</w:t>
      </w:r>
      <w:r w:rsidRPr="009E7FF8">
        <w:rPr>
          <w:rFonts w:ascii="Arial" w:hAnsi="Arial" w:cs="Arial"/>
          <w:b/>
          <w:sz w:val="20"/>
          <w:szCs w:val="20"/>
        </w:rPr>
        <w:t xml:space="preserve"> tareas</w:t>
      </w:r>
      <w:r w:rsidRPr="00D51776">
        <w:rPr>
          <w:rFonts w:ascii="Arial" w:hAnsi="Arial" w:cs="Arial"/>
          <w:sz w:val="20"/>
          <w:szCs w:val="20"/>
        </w:rPr>
        <w:t xml:space="preserve"> para </w:t>
      </w:r>
      <w:r w:rsidR="00EE1DB3" w:rsidRPr="00D51776">
        <w:rPr>
          <w:rFonts w:ascii="Arial" w:hAnsi="Arial" w:cs="Arial"/>
          <w:sz w:val="20"/>
          <w:szCs w:val="20"/>
        </w:rPr>
        <w:t>optar</w:t>
      </w:r>
      <w:r w:rsidR="00D51776" w:rsidRPr="00D51776">
        <w:rPr>
          <w:rFonts w:ascii="Arial" w:hAnsi="Arial" w:cs="Arial"/>
          <w:sz w:val="20"/>
          <w:szCs w:val="20"/>
        </w:rPr>
        <w:t xml:space="preserve"> al </w:t>
      </w:r>
      <w:r w:rsidR="00EE1DB3" w:rsidRPr="00D51776">
        <w:rPr>
          <w:rFonts w:ascii="Arial" w:hAnsi="Arial" w:cs="Arial"/>
          <w:sz w:val="20"/>
          <w:szCs w:val="20"/>
        </w:rPr>
        <w:t>Título</w:t>
      </w:r>
      <w:r w:rsidR="009B14B6">
        <w:rPr>
          <w:rFonts w:ascii="Arial" w:hAnsi="Arial" w:cs="Arial"/>
          <w:b/>
          <w:sz w:val="20"/>
          <w:szCs w:val="20"/>
        </w:rPr>
        <w:t xml:space="preserve"> ADMINISTRACION TECNICO NIVEL MEDIO</w:t>
      </w:r>
      <w:r w:rsidR="00E63232">
        <w:rPr>
          <w:rFonts w:ascii="Arial" w:hAnsi="Arial" w:cs="Arial"/>
          <w:b/>
          <w:sz w:val="20"/>
          <w:szCs w:val="20"/>
        </w:rPr>
        <w:t xml:space="preserve"> CON MENCION EN RECURSOS HUMANOS</w:t>
      </w:r>
      <w:r w:rsidR="009B14B6">
        <w:rPr>
          <w:rFonts w:ascii="Arial" w:hAnsi="Arial" w:cs="Arial"/>
          <w:b/>
          <w:sz w:val="20"/>
          <w:szCs w:val="20"/>
        </w:rPr>
        <w:t>:</w:t>
      </w:r>
    </w:p>
    <w:p w:rsidR="007E0BA6" w:rsidRPr="00FE0F48" w:rsidRDefault="009B14B6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>Atender Público y entregar información de carácter general.</w:t>
      </w:r>
    </w:p>
    <w:p w:rsidR="009B14B6" w:rsidRPr="00FE0F48" w:rsidRDefault="009B14B6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>Confeccionar documentación interna y externa según modelos oficiales de la empresa.</w:t>
      </w:r>
    </w:p>
    <w:p w:rsidR="009B14B6" w:rsidRPr="00FE0F48" w:rsidRDefault="009B14B6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>Recepcionar, registrar, archivar y tramitar las solicitudes del personal y del público en general.</w:t>
      </w:r>
    </w:p>
    <w:p w:rsidR="009B14B6" w:rsidRPr="00FE0F48" w:rsidRDefault="009B14B6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>Solicitar y reponer materiales necesarios para el funcionamiento de la unidad correspondiente.</w:t>
      </w:r>
    </w:p>
    <w:p w:rsidR="009B14B6" w:rsidRPr="00FE0F48" w:rsidRDefault="009B14B6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>Elaborar la documentación de las operaciones de compra y venta.</w:t>
      </w:r>
    </w:p>
    <w:p w:rsidR="009B14B6" w:rsidRPr="00FE0F48" w:rsidRDefault="009B14B6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>Registrar y archivar la documentación de las operaciones de compra y venta.</w:t>
      </w:r>
    </w:p>
    <w:p w:rsidR="009B14B6" w:rsidRPr="00FE0F48" w:rsidRDefault="009B14B6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>Realizar operaciones comerciales destinadas a la captación y mantención de clientes.</w:t>
      </w:r>
    </w:p>
    <w:p w:rsidR="009B14B6" w:rsidRPr="00FE0F48" w:rsidRDefault="009B14B6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>Comunicar las incidencias detectadas en la compra y venta de productos y/o servicios.</w:t>
      </w:r>
    </w:p>
    <w:p w:rsidR="009B14B6" w:rsidRPr="00FE0F48" w:rsidRDefault="009B14B6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>Gestionar la documentación de recepción y despacho del producto y/o servicios.</w:t>
      </w:r>
    </w:p>
    <w:p w:rsidR="009B14B6" w:rsidRPr="00FE0F48" w:rsidRDefault="008379D5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 xml:space="preserve">Gestionar </w:t>
      </w:r>
      <w:r w:rsidR="009B14B6" w:rsidRPr="00FE0F48">
        <w:rPr>
          <w:rFonts w:ascii="Arial" w:hAnsi="Arial" w:cs="Arial"/>
          <w:sz w:val="20"/>
          <w:szCs w:val="20"/>
        </w:rPr>
        <w:t>contratos de trabajo.</w:t>
      </w:r>
    </w:p>
    <w:p w:rsidR="009B14B6" w:rsidRPr="00FE0F48" w:rsidRDefault="009B14B6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>Mantener y actualizar los expedientes personales de los empleados.</w:t>
      </w:r>
    </w:p>
    <w:p w:rsidR="009B14B6" w:rsidRPr="00FE0F48" w:rsidRDefault="009B14B6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>Comunica</w:t>
      </w:r>
      <w:r w:rsidR="008379D5" w:rsidRPr="00FE0F48">
        <w:rPr>
          <w:rFonts w:ascii="Arial" w:hAnsi="Arial" w:cs="Arial"/>
          <w:sz w:val="20"/>
          <w:szCs w:val="20"/>
        </w:rPr>
        <w:t>r los beneficios e información relativa</w:t>
      </w:r>
      <w:r w:rsidRPr="00FE0F48">
        <w:rPr>
          <w:rFonts w:ascii="Arial" w:hAnsi="Arial" w:cs="Arial"/>
          <w:sz w:val="20"/>
          <w:szCs w:val="20"/>
        </w:rPr>
        <w:t xml:space="preserve"> al personal.</w:t>
      </w:r>
    </w:p>
    <w:p w:rsidR="009B14B6" w:rsidRPr="00FE0F48" w:rsidRDefault="009B14B6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>Controlar asistencia de personal completando la documentación</w:t>
      </w:r>
      <w:r w:rsidR="008F6E81" w:rsidRPr="00FE0F48">
        <w:rPr>
          <w:rFonts w:ascii="Arial" w:hAnsi="Arial" w:cs="Arial"/>
          <w:sz w:val="20"/>
          <w:szCs w:val="20"/>
        </w:rPr>
        <w:t xml:space="preserve"> y/o archivos</w:t>
      </w:r>
      <w:r w:rsidRPr="00FE0F48">
        <w:rPr>
          <w:rFonts w:ascii="Arial" w:hAnsi="Arial" w:cs="Arial"/>
          <w:sz w:val="20"/>
          <w:szCs w:val="20"/>
        </w:rPr>
        <w:t xml:space="preserve"> pertinente</w:t>
      </w:r>
      <w:r w:rsidR="008F6E81" w:rsidRPr="00FE0F48">
        <w:rPr>
          <w:rFonts w:ascii="Arial" w:hAnsi="Arial" w:cs="Arial"/>
          <w:sz w:val="20"/>
          <w:szCs w:val="20"/>
        </w:rPr>
        <w:t>s</w:t>
      </w:r>
      <w:r w:rsidRPr="00FE0F48">
        <w:rPr>
          <w:rFonts w:ascii="Arial" w:hAnsi="Arial" w:cs="Arial"/>
          <w:sz w:val="20"/>
          <w:szCs w:val="20"/>
        </w:rPr>
        <w:t>.</w:t>
      </w:r>
    </w:p>
    <w:p w:rsidR="008379D5" w:rsidRPr="00FE0F48" w:rsidRDefault="008379D5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 xml:space="preserve">Confeccionar, actualizar y mantener documentos relacionados al contrato </w:t>
      </w:r>
      <w:r w:rsidR="008F6E81" w:rsidRPr="00FE0F48">
        <w:rPr>
          <w:rFonts w:ascii="Arial" w:hAnsi="Arial" w:cs="Arial"/>
          <w:sz w:val="20"/>
          <w:szCs w:val="20"/>
        </w:rPr>
        <w:t>y finiquitos.</w:t>
      </w:r>
    </w:p>
    <w:p w:rsidR="009B14B6" w:rsidRPr="00FE0F48" w:rsidRDefault="009B14B6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>Confeccionar documentos relacionados con remuneraciones.</w:t>
      </w:r>
      <w:r w:rsidR="008F6E81" w:rsidRPr="00FE0F48">
        <w:rPr>
          <w:rFonts w:ascii="Arial" w:hAnsi="Arial" w:cs="Arial"/>
          <w:sz w:val="20"/>
          <w:szCs w:val="20"/>
        </w:rPr>
        <w:t xml:space="preserve"> </w:t>
      </w:r>
    </w:p>
    <w:p w:rsidR="00EE1DB3" w:rsidRPr="00FE0F48" w:rsidRDefault="008379D5" w:rsidP="00FE0F4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0F48">
        <w:rPr>
          <w:rFonts w:ascii="Arial" w:hAnsi="Arial" w:cs="Arial"/>
          <w:sz w:val="20"/>
          <w:szCs w:val="20"/>
        </w:rPr>
        <w:t>Elaborar, actualizar y mantener documentación relacionada a las descripciones de cargo, reclutamiento e inducción de personal.</w:t>
      </w:r>
    </w:p>
    <w:p w:rsidR="00D51776" w:rsidRDefault="00D51776" w:rsidP="00D517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agradece su favorable acogida</w:t>
      </w:r>
      <w:r w:rsidR="007E0BA6">
        <w:rPr>
          <w:rFonts w:ascii="Arial" w:hAnsi="Arial" w:cs="Arial"/>
          <w:sz w:val="20"/>
          <w:szCs w:val="20"/>
        </w:rPr>
        <w:t>.</w:t>
      </w:r>
    </w:p>
    <w:p w:rsidR="00D51776" w:rsidRPr="00C9397D" w:rsidRDefault="00D51776" w:rsidP="009B14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397D">
        <w:rPr>
          <w:rFonts w:ascii="Arial" w:hAnsi="Arial" w:cs="Arial"/>
          <w:b/>
          <w:sz w:val="20"/>
          <w:szCs w:val="20"/>
        </w:rPr>
        <w:t>Atte. Gloria Rogel Barrientos</w:t>
      </w:r>
    </w:p>
    <w:p w:rsidR="00D51776" w:rsidRPr="00C9397D" w:rsidRDefault="00D51776" w:rsidP="00C939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397D">
        <w:rPr>
          <w:rFonts w:ascii="Arial" w:hAnsi="Arial" w:cs="Arial"/>
          <w:b/>
          <w:sz w:val="20"/>
          <w:szCs w:val="20"/>
        </w:rPr>
        <w:t>Coordinadora Proceso Práctica y Titulación</w:t>
      </w:r>
    </w:p>
    <w:p w:rsidR="00D51776" w:rsidRPr="00C9397D" w:rsidRDefault="00D51776" w:rsidP="00C939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397D">
        <w:rPr>
          <w:rFonts w:ascii="Arial" w:hAnsi="Arial" w:cs="Arial"/>
          <w:b/>
          <w:sz w:val="20"/>
          <w:szCs w:val="20"/>
        </w:rPr>
        <w:t>Instituto Comercial Puerto Montt</w:t>
      </w:r>
    </w:p>
    <w:p w:rsidR="005B278C" w:rsidRPr="00DA13E8" w:rsidRDefault="00C57C4C" w:rsidP="00EE1DB3">
      <w:pPr>
        <w:spacing w:after="0" w:line="240" w:lineRule="auto"/>
        <w:jc w:val="center"/>
      </w:pPr>
      <w:hyperlink r:id="rId7" w:history="1">
        <w:r w:rsidRPr="00E55281">
          <w:rPr>
            <w:rStyle w:val="Hipervnculo"/>
            <w:rFonts w:ascii="Arial" w:hAnsi="Arial" w:cs="Arial"/>
            <w:b/>
            <w:sz w:val="20"/>
            <w:szCs w:val="20"/>
          </w:rPr>
          <w:t>practicaytitulacion@</w:t>
        </w:r>
      </w:hyperlink>
      <w:r>
        <w:rPr>
          <w:rStyle w:val="Hipervnculo"/>
          <w:rFonts w:ascii="Arial" w:hAnsi="Arial" w:cs="Arial"/>
          <w:b/>
          <w:sz w:val="20"/>
          <w:szCs w:val="20"/>
        </w:rPr>
        <w:t>icomercialpmt.cl</w:t>
      </w:r>
    </w:p>
    <w:sectPr w:rsidR="005B278C" w:rsidRPr="00DA13E8" w:rsidSect="00C57C4C">
      <w:pgSz w:w="12247" w:h="18711" w:code="1"/>
      <w:pgMar w:top="992" w:right="170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821F4"/>
    <w:multiLevelType w:val="hybridMultilevel"/>
    <w:tmpl w:val="140E9EA0"/>
    <w:lvl w:ilvl="0" w:tplc="3EF81B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A614F"/>
    <w:multiLevelType w:val="hybridMultilevel"/>
    <w:tmpl w:val="C04A765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23BBE"/>
    <w:multiLevelType w:val="hybridMultilevel"/>
    <w:tmpl w:val="AA6C8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E8"/>
    <w:rsid w:val="00046100"/>
    <w:rsid w:val="0007211D"/>
    <w:rsid w:val="000C2F5F"/>
    <w:rsid w:val="002E5E91"/>
    <w:rsid w:val="00345899"/>
    <w:rsid w:val="00461D4C"/>
    <w:rsid w:val="004923A2"/>
    <w:rsid w:val="005B278C"/>
    <w:rsid w:val="006A575D"/>
    <w:rsid w:val="0072653D"/>
    <w:rsid w:val="007502D6"/>
    <w:rsid w:val="007E0BA6"/>
    <w:rsid w:val="007E3843"/>
    <w:rsid w:val="008379D5"/>
    <w:rsid w:val="008F6E81"/>
    <w:rsid w:val="00972EAB"/>
    <w:rsid w:val="009B14B6"/>
    <w:rsid w:val="009E7FF8"/>
    <w:rsid w:val="00A60E4C"/>
    <w:rsid w:val="00C57C4C"/>
    <w:rsid w:val="00C9397D"/>
    <w:rsid w:val="00C970D6"/>
    <w:rsid w:val="00CB443F"/>
    <w:rsid w:val="00D51776"/>
    <w:rsid w:val="00DA13E8"/>
    <w:rsid w:val="00E25C5F"/>
    <w:rsid w:val="00E63232"/>
    <w:rsid w:val="00EA6071"/>
    <w:rsid w:val="00EB716E"/>
    <w:rsid w:val="00EE1DB3"/>
    <w:rsid w:val="00F27B59"/>
    <w:rsid w:val="00FA0B93"/>
    <w:rsid w:val="00FB22BD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B42C9-5F5B-40F5-A3CB-5AAA8311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58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3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cticaytitulacion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A6B4-F960-4F56-99C6-F2A6BC6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Jimenez</dc:creator>
  <cp:lastModifiedBy>COMERCIAL</cp:lastModifiedBy>
  <cp:revision>2</cp:revision>
  <cp:lastPrinted>2017-11-06T14:45:00Z</cp:lastPrinted>
  <dcterms:created xsi:type="dcterms:W3CDTF">2021-04-14T16:45:00Z</dcterms:created>
  <dcterms:modified xsi:type="dcterms:W3CDTF">2021-04-14T16:45:00Z</dcterms:modified>
</cp:coreProperties>
</file>